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53" w:rsidRPr="00430EAC" w:rsidRDefault="00430EAC" w:rsidP="00C446FE">
      <w:pPr>
        <w:jc w:val="center"/>
        <w:rPr>
          <w:rFonts w:ascii="Century Gothic" w:hAnsi="Century Gothic"/>
          <w:color w:val="00B050"/>
          <w:sz w:val="28"/>
          <w:szCs w:val="28"/>
        </w:rPr>
      </w:pPr>
      <w:r>
        <w:rPr>
          <w:rFonts w:ascii="Century Gothic" w:hAnsi="Century Gothic"/>
          <w:noProof/>
          <w:color w:val="C00000"/>
          <w:sz w:val="28"/>
          <w:szCs w:val="28"/>
        </w:rPr>
        <w:drawing>
          <wp:inline distT="0" distB="0" distL="0" distR="0">
            <wp:extent cx="897147" cy="685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su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074" cy="68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6FE" w:rsidRPr="00430EAC">
        <w:rPr>
          <w:rFonts w:ascii="Century Gothic" w:hAnsi="Century Gothic"/>
          <w:b/>
          <w:color w:val="00B050"/>
          <w:sz w:val="28"/>
          <w:szCs w:val="28"/>
        </w:rPr>
        <w:t>Summer Practice</w:t>
      </w:r>
    </w:p>
    <w:p w:rsidR="001A36C3" w:rsidRDefault="001A36C3" w:rsidP="001A36C3">
      <w:pPr>
        <w:jc w:val="both"/>
        <w:rPr>
          <w:rFonts w:ascii="Century Gothic" w:hAnsi="Century Gothic"/>
          <w:sz w:val="24"/>
          <w:szCs w:val="24"/>
        </w:rPr>
      </w:pPr>
    </w:p>
    <w:p w:rsidR="001A36C3" w:rsidRDefault="00D7585E" w:rsidP="00DD5B3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148724" wp14:editId="589133D0">
            <wp:simplePos x="0" y="0"/>
            <wp:positionH relativeFrom="column">
              <wp:posOffset>0</wp:posOffset>
            </wp:positionH>
            <wp:positionV relativeFrom="paragraph">
              <wp:posOffset>1709420</wp:posOffset>
            </wp:positionV>
            <wp:extent cx="6400800" cy="4610100"/>
            <wp:effectExtent l="0" t="0" r="0" b="0"/>
            <wp:wrapThrough wrapText="bothSides">
              <wp:wrapPolygon edited="0">
                <wp:start x="0" y="0"/>
                <wp:lineTo x="0" y="21511"/>
                <wp:lineTo x="21536" y="21511"/>
                <wp:lineTo x="215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inning sounds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6C3">
        <w:rPr>
          <w:rFonts w:ascii="Century Gothic" w:hAnsi="Century Gothic"/>
          <w:sz w:val="24"/>
          <w:szCs w:val="24"/>
        </w:rPr>
        <w:t xml:space="preserve">Below are some pages that </w:t>
      </w:r>
      <w:r>
        <w:rPr>
          <w:rFonts w:ascii="Century Gothic" w:hAnsi="Century Gothic"/>
          <w:sz w:val="24"/>
          <w:szCs w:val="24"/>
        </w:rPr>
        <w:t>will help to reinforce skills over the summer.</w:t>
      </w:r>
      <w:r w:rsidR="00503A3B">
        <w:rPr>
          <w:rFonts w:ascii="Century Gothic" w:hAnsi="Century Gothic"/>
          <w:sz w:val="24"/>
          <w:szCs w:val="24"/>
        </w:rPr>
        <w:t xml:space="preserve">  Practice letter </w:t>
      </w:r>
      <w:r>
        <w:rPr>
          <w:rFonts w:ascii="Century Gothic" w:hAnsi="Century Gothic"/>
          <w:sz w:val="24"/>
          <w:szCs w:val="24"/>
        </w:rPr>
        <w:t>sounds and letter names.  Practice number identification and putting numbers in order.  Practice writing your name</w:t>
      </w:r>
      <w:r w:rsidR="00DD5B33">
        <w:rPr>
          <w:rFonts w:ascii="Century Gothic" w:hAnsi="Century Gothic"/>
          <w:sz w:val="24"/>
          <w:szCs w:val="24"/>
        </w:rPr>
        <w:t xml:space="preserve"> using upper and lower case letters.</w:t>
      </w:r>
      <w:r>
        <w:rPr>
          <w:rFonts w:ascii="Century Gothic" w:hAnsi="Century Gothic"/>
          <w:sz w:val="24"/>
          <w:szCs w:val="24"/>
        </w:rPr>
        <w:t xml:space="preserve"> </w:t>
      </w:r>
      <w:r w:rsidR="00DD5B33">
        <w:rPr>
          <w:rFonts w:ascii="Century Gothic" w:hAnsi="Century Gothic"/>
          <w:sz w:val="24"/>
          <w:szCs w:val="24"/>
        </w:rPr>
        <w:t>Practice</w:t>
      </w:r>
      <w:r>
        <w:rPr>
          <w:rFonts w:ascii="Century Gothic" w:hAnsi="Century Gothic"/>
          <w:sz w:val="24"/>
          <w:szCs w:val="24"/>
        </w:rPr>
        <w:t xml:space="preserve"> cutting </w:t>
      </w:r>
      <w:r w:rsidR="00503A3B">
        <w:rPr>
          <w:rFonts w:ascii="Century Gothic" w:hAnsi="Century Gothic"/>
          <w:sz w:val="24"/>
          <w:szCs w:val="24"/>
        </w:rPr>
        <w:t>out shapes.  Most of all have fun!</w:t>
      </w:r>
    </w:p>
    <w:p w:rsidR="00D7585E" w:rsidRDefault="00D7585E" w:rsidP="001A36C3">
      <w:pPr>
        <w:jc w:val="both"/>
        <w:rPr>
          <w:rFonts w:ascii="Century Gothic" w:hAnsi="Century Gothic"/>
          <w:sz w:val="24"/>
          <w:szCs w:val="24"/>
        </w:rPr>
      </w:pPr>
    </w:p>
    <w:p w:rsidR="00D7585E" w:rsidRDefault="00D7585E" w:rsidP="001A36C3">
      <w:pPr>
        <w:jc w:val="both"/>
        <w:rPr>
          <w:rFonts w:ascii="Century Gothic" w:hAnsi="Century Gothic"/>
          <w:sz w:val="24"/>
          <w:szCs w:val="24"/>
        </w:rPr>
      </w:pPr>
    </w:p>
    <w:p w:rsidR="00D7585E" w:rsidRDefault="00D7585E" w:rsidP="001A36C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 wp14:anchorId="3FA863B0" wp14:editId="3A05296F">
            <wp:extent cx="5038725" cy="645550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inning sounds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9" cy="645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85E" w:rsidRDefault="00D7585E" w:rsidP="001A36C3">
      <w:pPr>
        <w:jc w:val="both"/>
        <w:rPr>
          <w:rFonts w:ascii="Century Gothic" w:hAnsi="Century Gothic"/>
          <w:sz w:val="24"/>
          <w:szCs w:val="24"/>
        </w:rPr>
      </w:pPr>
    </w:p>
    <w:p w:rsidR="00D7585E" w:rsidRDefault="00D7585E" w:rsidP="001A36C3">
      <w:pPr>
        <w:jc w:val="both"/>
        <w:rPr>
          <w:rFonts w:ascii="Century Gothic" w:hAnsi="Century Gothic"/>
          <w:sz w:val="24"/>
          <w:szCs w:val="24"/>
        </w:rPr>
      </w:pPr>
    </w:p>
    <w:p w:rsidR="00D7585E" w:rsidRDefault="00D7585E" w:rsidP="001A36C3">
      <w:pPr>
        <w:jc w:val="both"/>
        <w:rPr>
          <w:rFonts w:ascii="Century Gothic" w:hAnsi="Century Gothic"/>
          <w:sz w:val="24"/>
          <w:szCs w:val="24"/>
        </w:rPr>
      </w:pPr>
    </w:p>
    <w:p w:rsidR="00D7585E" w:rsidRDefault="00D7585E" w:rsidP="001A36C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5200650" cy="673585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ete the patter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673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85E" w:rsidRDefault="00D7585E" w:rsidP="001A36C3">
      <w:pPr>
        <w:jc w:val="both"/>
        <w:rPr>
          <w:rFonts w:ascii="Century Gothic" w:hAnsi="Century Gothic"/>
          <w:sz w:val="24"/>
          <w:szCs w:val="24"/>
        </w:rPr>
      </w:pPr>
    </w:p>
    <w:p w:rsidR="00D7585E" w:rsidRDefault="00D7585E" w:rsidP="001A36C3">
      <w:pPr>
        <w:jc w:val="both"/>
        <w:rPr>
          <w:rFonts w:ascii="Century Gothic" w:hAnsi="Century Gothic"/>
          <w:sz w:val="24"/>
          <w:szCs w:val="24"/>
        </w:rPr>
      </w:pPr>
    </w:p>
    <w:p w:rsidR="00D7585E" w:rsidRDefault="00D7585E" w:rsidP="001A36C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5314950" cy="66348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e upper case letters A-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663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85E" w:rsidRDefault="00D7585E" w:rsidP="001A36C3">
      <w:pPr>
        <w:jc w:val="both"/>
        <w:rPr>
          <w:rFonts w:ascii="Century Gothic" w:hAnsi="Century Gothic"/>
          <w:sz w:val="24"/>
          <w:szCs w:val="24"/>
        </w:rPr>
      </w:pPr>
    </w:p>
    <w:p w:rsidR="00D7585E" w:rsidRDefault="006B116D" w:rsidP="001A36C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4895850" cy="6355622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e lower case a-z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534" cy="63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85E" w:rsidRDefault="00D7585E" w:rsidP="001A36C3">
      <w:pPr>
        <w:jc w:val="both"/>
        <w:rPr>
          <w:rFonts w:ascii="Century Gothic" w:hAnsi="Century Gothic"/>
          <w:sz w:val="24"/>
          <w:szCs w:val="24"/>
        </w:rPr>
      </w:pPr>
    </w:p>
    <w:p w:rsidR="00D7585E" w:rsidRDefault="00D7585E" w:rsidP="001A36C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br w:type="textWrapping" w:clear="all"/>
      </w:r>
      <w:r w:rsidR="00503A3B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962525" cy="62561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traci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306" cy="625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A3B" w:rsidRDefault="00503A3B" w:rsidP="001A36C3">
      <w:pPr>
        <w:jc w:val="both"/>
        <w:rPr>
          <w:rFonts w:ascii="Century Gothic" w:hAnsi="Century Gothic"/>
          <w:sz w:val="24"/>
          <w:szCs w:val="24"/>
        </w:rPr>
      </w:pPr>
    </w:p>
    <w:p w:rsidR="00503A3B" w:rsidRDefault="00503A3B" w:rsidP="001A36C3">
      <w:pPr>
        <w:jc w:val="both"/>
        <w:rPr>
          <w:rFonts w:ascii="Century Gothic" w:hAnsi="Century Gothic"/>
          <w:noProof/>
          <w:sz w:val="24"/>
          <w:szCs w:val="24"/>
        </w:rPr>
      </w:pPr>
    </w:p>
    <w:p w:rsidR="00503A3B" w:rsidRDefault="00503A3B" w:rsidP="001A36C3">
      <w:pPr>
        <w:jc w:val="both"/>
        <w:rPr>
          <w:rFonts w:ascii="Century Gothic" w:hAnsi="Century Gothic"/>
          <w:noProof/>
          <w:sz w:val="24"/>
          <w:szCs w:val="24"/>
        </w:rPr>
      </w:pPr>
    </w:p>
    <w:p w:rsidR="00503A3B" w:rsidRDefault="00503A3B" w:rsidP="001A36C3">
      <w:pPr>
        <w:jc w:val="both"/>
        <w:rPr>
          <w:rFonts w:ascii="Century Gothic" w:hAnsi="Century Gothic"/>
          <w:noProof/>
          <w:sz w:val="24"/>
          <w:szCs w:val="24"/>
        </w:rPr>
      </w:pPr>
    </w:p>
    <w:p w:rsidR="00503A3B" w:rsidRDefault="00503A3B" w:rsidP="001A36C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5105400" cy="64422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s count 1-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896" cy="644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A3B" w:rsidRDefault="00503A3B" w:rsidP="001A36C3">
      <w:pPr>
        <w:jc w:val="both"/>
        <w:rPr>
          <w:rFonts w:ascii="Century Gothic" w:hAnsi="Century Gothic"/>
          <w:sz w:val="24"/>
          <w:szCs w:val="24"/>
        </w:rPr>
      </w:pPr>
    </w:p>
    <w:p w:rsidR="00503A3B" w:rsidRDefault="00503A3B" w:rsidP="001A36C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5210175" cy="668857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ing shells 5-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668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br w:type="textWrapping" w:clear="all"/>
      </w:r>
    </w:p>
    <w:p w:rsidR="00430EAC" w:rsidRDefault="00430EAC" w:rsidP="001A36C3">
      <w:pPr>
        <w:jc w:val="both"/>
        <w:rPr>
          <w:rFonts w:ascii="Century Gothic" w:hAnsi="Century Gothic"/>
          <w:sz w:val="24"/>
          <w:szCs w:val="24"/>
        </w:rPr>
      </w:pPr>
    </w:p>
    <w:p w:rsidR="00430EAC" w:rsidRDefault="00430EAC" w:rsidP="001A36C3">
      <w:pPr>
        <w:jc w:val="both"/>
        <w:rPr>
          <w:rFonts w:ascii="Century Gothic" w:hAnsi="Century Gothic"/>
          <w:sz w:val="24"/>
          <w:szCs w:val="24"/>
        </w:rPr>
      </w:pPr>
    </w:p>
    <w:p w:rsidR="00430EAC" w:rsidRDefault="00430EAC" w:rsidP="001A36C3">
      <w:pPr>
        <w:jc w:val="both"/>
        <w:rPr>
          <w:rFonts w:ascii="Century Gothic" w:hAnsi="Century Gothic"/>
          <w:sz w:val="24"/>
          <w:szCs w:val="24"/>
        </w:rPr>
      </w:pPr>
    </w:p>
    <w:p w:rsidR="00430EAC" w:rsidRDefault="00430EAC" w:rsidP="001A36C3">
      <w:pPr>
        <w:jc w:val="both"/>
        <w:rPr>
          <w:rFonts w:ascii="Century Gothic" w:hAnsi="Century Gothic"/>
          <w:sz w:val="24"/>
          <w:szCs w:val="24"/>
        </w:rPr>
      </w:pPr>
    </w:p>
    <w:p w:rsidR="00430EAC" w:rsidRDefault="00430EAC" w:rsidP="001A36C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 wp14:anchorId="5B5A8B91" wp14:editId="3BA9244D">
            <wp:extent cx="6643309" cy="4829175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inning sounds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998" cy="482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BD" w:rsidRDefault="00110EBD" w:rsidP="001A36C3">
      <w:pPr>
        <w:jc w:val="both"/>
        <w:rPr>
          <w:rFonts w:ascii="Century Gothic" w:hAnsi="Century Gothic"/>
          <w:sz w:val="24"/>
          <w:szCs w:val="24"/>
        </w:rPr>
      </w:pPr>
    </w:p>
    <w:p w:rsidR="00110EBD" w:rsidRPr="00C446FE" w:rsidRDefault="00110EBD" w:rsidP="001A36C3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110EBD" w:rsidRPr="00C446FE" w:rsidSect="00430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FE"/>
    <w:rsid w:val="00110EBD"/>
    <w:rsid w:val="001A36C3"/>
    <w:rsid w:val="00430EAC"/>
    <w:rsid w:val="00503A3B"/>
    <w:rsid w:val="006B116D"/>
    <w:rsid w:val="008A3204"/>
    <w:rsid w:val="0093413C"/>
    <w:rsid w:val="00C446FE"/>
    <w:rsid w:val="00D7585E"/>
    <w:rsid w:val="00DD5B33"/>
    <w:rsid w:val="00E0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4</cp:revision>
  <dcterms:created xsi:type="dcterms:W3CDTF">2020-05-28T19:35:00Z</dcterms:created>
  <dcterms:modified xsi:type="dcterms:W3CDTF">2020-05-28T19:42:00Z</dcterms:modified>
</cp:coreProperties>
</file>