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052BE" w14:textId="77777777" w:rsidR="003C6A5D" w:rsidRDefault="003C6A5D" w:rsidP="007462FA">
      <w:pPr>
        <w:jc w:val="center"/>
        <w:rPr>
          <w:rFonts w:ascii="Century Gothic" w:hAnsi="Century Gothic"/>
          <w:b/>
          <w:bCs/>
          <w:sz w:val="32"/>
          <w:szCs w:val="32"/>
        </w:rPr>
      </w:pPr>
    </w:p>
    <w:p w14:paraId="05831DFE" w14:textId="77777777" w:rsidR="003C6A5D" w:rsidRDefault="003C6A5D" w:rsidP="007462FA">
      <w:pPr>
        <w:jc w:val="center"/>
        <w:rPr>
          <w:rFonts w:ascii="Century Gothic" w:hAnsi="Century Gothic"/>
          <w:b/>
          <w:bCs/>
          <w:sz w:val="32"/>
          <w:szCs w:val="32"/>
        </w:rPr>
      </w:pPr>
    </w:p>
    <w:p w14:paraId="12223A05" w14:textId="77777777" w:rsidR="003C6A5D" w:rsidRDefault="003C6A5D" w:rsidP="007462FA">
      <w:pPr>
        <w:jc w:val="center"/>
        <w:rPr>
          <w:rFonts w:ascii="Century Gothic" w:hAnsi="Century Gothic"/>
          <w:b/>
          <w:bCs/>
          <w:sz w:val="32"/>
          <w:szCs w:val="32"/>
        </w:rPr>
      </w:pPr>
    </w:p>
    <w:p w14:paraId="461893C1" w14:textId="77777777" w:rsidR="003C6A5D" w:rsidRDefault="003C6A5D" w:rsidP="007462FA">
      <w:pPr>
        <w:jc w:val="center"/>
        <w:rPr>
          <w:rFonts w:ascii="Century Gothic" w:hAnsi="Century Gothic"/>
          <w:b/>
          <w:bCs/>
          <w:sz w:val="32"/>
          <w:szCs w:val="32"/>
        </w:rPr>
      </w:pPr>
    </w:p>
    <w:p w14:paraId="37E926F5" w14:textId="77777777" w:rsidR="003C6A5D" w:rsidRDefault="003C6A5D" w:rsidP="007462FA">
      <w:pPr>
        <w:jc w:val="center"/>
        <w:rPr>
          <w:rFonts w:ascii="Century Gothic" w:hAnsi="Century Gothic"/>
          <w:b/>
          <w:bCs/>
          <w:sz w:val="32"/>
          <w:szCs w:val="32"/>
        </w:rPr>
      </w:pPr>
    </w:p>
    <w:p w14:paraId="068868AA" w14:textId="77777777" w:rsidR="003C6A5D" w:rsidRDefault="003C6A5D" w:rsidP="007462FA">
      <w:pPr>
        <w:jc w:val="center"/>
        <w:rPr>
          <w:rFonts w:ascii="Century Gothic" w:hAnsi="Century Gothic"/>
          <w:b/>
          <w:bCs/>
          <w:sz w:val="32"/>
          <w:szCs w:val="32"/>
        </w:rPr>
      </w:pPr>
    </w:p>
    <w:p w14:paraId="3A23E533" w14:textId="77777777" w:rsidR="003C6A5D" w:rsidRDefault="003C6A5D" w:rsidP="007462FA">
      <w:pPr>
        <w:jc w:val="center"/>
        <w:rPr>
          <w:rFonts w:ascii="Century Gothic" w:hAnsi="Century Gothic"/>
          <w:b/>
          <w:bCs/>
          <w:sz w:val="32"/>
          <w:szCs w:val="32"/>
        </w:rPr>
      </w:pPr>
    </w:p>
    <w:p w14:paraId="24810FAA" w14:textId="0642B13F" w:rsidR="007462FA" w:rsidRPr="007462FA" w:rsidRDefault="007462FA" w:rsidP="007462FA">
      <w:pPr>
        <w:jc w:val="center"/>
        <w:rPr>
          <w:rFonts w:ascii="Century Gothic" w:hAnsi="Century Gothic"/>
          <w:b/>
          <w:bCs/>
          <w:sz w:val="32"/>
          <w:szCs w:val="32"/>
        </w:rPr>
      </w:pPr>
      <w:bookmarkStart w:id="0" w:name="_GoBack"/>
      <w:bookmarkEnd w:id="0"/>
      <w:r w:rsidRPr="007462FA">
        <w:rPr>
          <w:rFonts w:ascii="Century Gothic" w:hAnsi="Century Gothic"/>
          <w:b/>
          <w:bCs/>
          <w:sz w:val="32"/>
          <w:szCs w:val="32"/>
        </w:rPr>
        <w:t>Transportation Number Puzzles</w:t>
      </w:r>
    </w:p>
    <w:p w14:paraId="4796721D" w14:textId="0E260336" w:rsidR="007462FA" w:rsidRDefault="007462FA">
      <w:pPr>
        <w:rPr>
          <w:rFonts w:ascii="Century Gothic" w:hAnsi="Century Gothic"/>
          <w:sz w:val="32"/>
          <w:szCs w:val="32"/>
        </w:rPr>
      </w:pPr>
      <w:r>
        <w:rPr>
          <w:rFonts w:ascii="Century Gothic" w:hAnsi="Century Gothic"/>
          <w:sz w:val="32"/>
          <w:szCs w:val="32"/>
        </w:rPr>
        <w:t>Below you will find puzzles to cut out. Have your child count the amount of vehicles on each puzzle piece and match them to the corresponding number. If you would prefer sturdier puzzle pieces glue the paper to a piece of cardboard before cutting out the puzzle pieces.</w:t>
      </w:r>
    </w:p>
    <w:p w14:paraId="5C83E73E" w14:textId="694C05A2" w:rsidR="002C130E" w:rsidRDefault="007462FA">
      <w:r w:rsidRPr="007462FA">
        <w:rPr>
          <w:noProof/>
        </w:rPr>
        <w:lastRenderedPageBreak/>
        <w:drawing>
          <wp:inline distT="0" distB="0" distL="0" distR="0" wp14:anchorId="4435EF3B" wp14:editId="642783D2">
            <wp:extent cx="8906510" cy="6858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906510" cy="6858000"/>
                    </a:xfrm>
                    <a:prstGeom prst="rect">
                      <a:avLst/>
                    </a:prstGeom>
                  </pic:spPr>
                </pic:pic>
              </a:graphicData>
            </a:graphic>
          </wp:inline>
        </w:drawing>
      </w:r>
      <w:r w:rsidRPr="007462FA">
        <w:rPr>
          <w:noProof/>
        </w:rPr>
        <w:lastRenderedPageBreak/>
        <w:drawing>
          <wp:inline distT="0" distB="0" distL="0" distR="0" wp14:anchorId="216647BE" wp14:editId="301F8BB8">
            <wp:extent cx="9144000" cy="6838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6838315"/>
                    </a:xfrm>
                    <a:prstGeom prst="rect">
                      <a:avLst/>
                    </a:prstGeom>
                  </pic:spPr>
                </pic:pic>
              </a:graphicData>
            </a:graphic>
          </wp:inline>
        </w:drawing>
      </w:r>
      <w:r w:rsidRPr="007462FA">
        <w:rPr>
          <w:noProof/>
        </w:rPr>
        <w:lastRenderedPageBreak/>
        <w:drawing>
          <wp:inline distT="0" distB="0" distL="0" distR="0" wp14:anchorId="6DA45667" wp14:editId="5493938B">
            <wp:extent cx="8944610" cy="6858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44610" cy="6858000"/>
                    </a:xfrm>
                    <a:prstGeom prst="rect">
                      <a:avLst/>
                    </a:prstGeom>
                  </pic:spPr>
                </pic:pic>
              </a:graphicData>
            </a:graphic>
          </wp:inline>
        </w:drawing>
      </w:r>
      <w:r w:rsidRPr="007462FA">
        <w:rPr>
          <w:noProof/>
        </w:rPr>
        <w:lastRenderedPageBreak/>
        <w:drawing>
          <wp:inline distT="0" distB="0" distL="0" distR="0" wp14:anchorId="271C78D2" wp14:editId="0A53C617">
            <wp:extent cx="3080385" cy="6858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0385" cy="6858000"/>
                    </a:xfrm>
                    <a:prstGeom prst="rect">
                      <a:avLst/>
                    </a:prstGeom>
                  </pic:spPr>
                </pic:pic>
              </a:graphicData>
            </a:graphic>
          </wp:inline>
        </w:drawing>
      </w:r>
    </w:p>
    <w:sectPr w:rsidR="002C130E" w:rsidSect="007462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A"/>
    <w:rsid w:val="000E41F6"/>
    <w:rsid w:val="002C130E"/>
    <w:rsid w:val="003C6A5D"/>
    <w:rsid w:val="0074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Reneson</dc:creator>
  <cp:lastModifiedBy>PreK3</cp:lastModifiedBy>
  <cp:revision>2</cp:revision>
  <dcterms:created xsi:type="dcterms:W3CDTF">2020-03-24T15:23:00Z</dcterms:created>
  <dcterms:modified xsi:type="dcterms:W3CDTF">2020-03-24T15:23:00Z</dcterms:modified>
</cp:coreProperties>
</file>